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7BD" w:rsidRPr="000427BD" w:rsidRDefault="000427BD" w:rsidP="000427B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27BD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0427BD" w:rsidRPr="000427BD" w:rsidRDefault="000427BD" w:rsidP="000427B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0427BD">
        <w:rPr>
          <w:rFonts w:ascii="Times New Roman" w:hAnsi="Times New Roman" w:cs="Times New Roman"/>
          <w:b/>
          <w:bCs/>
          <w:sz w:val="28"/>
          <w:szCs w:val="28"/>
        </w:rPr>
        <w:t>аботы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27BD">
        <w:rPr>
          <w:rFonts w:ascii="Times New Roman" w:hAnsi="Times New Roman" w:cs="Times New Roman"/>
          <w:b/>
          <w:bCs/>
          <w:sz w:val="28"/>
          <w:szCs w:val="28"/>
        </w:rPr>
        <w:t xml:space="preserve"> МБОУ «Новоромановская  СОШ»    по правовому воспитанию</w:t>
      </w:r>
    </w:p>
    <w:p w:rsidR="000427BD" w:rsidRPr="000427BD" w:rsidRDefault="000427BD" w:rsidP="000427B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27BD">
        <w:rPr>
          <w:rFonts w:ascii="Times New Roman" w:hAnsi="Times New Roman" w:cs="Times New Roman"/>
          <w:b/>
          <w:bCs/>
          <w:sz w:val="28"/>
          <w:szCs w:val="28"/>
        </w:rPr>
        <w:t>на 2016-2017 учебный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4"/>
        <w:gridCol w:w="2916"/>
        <w:gridCol w:w="1780"/>
        <w:gridCol w:w="2591"/>
      </w:tblGrid>
      <w:tr w:rsidR="000427BD" w:rsidRPr="000427BD" w:rsidTr="000427BD">
        <w:tc>
          <w:tcPr>
            <w:tcW w:w="2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C17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работы</w:t>
            </w:r>
          </w:p>
        </w:tc>
        <w:tc>
          <w:tcPr>
            <w:tcW w:w="5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C17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C17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C17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0427BD" w:rsidRPr="000427BD" w:rsidTr="000427BD">
        <w:tc>
          <w:tcPr>
            <w:tcW w:w="2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C17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нормативными и руководящими документами. Правовой всеобуч (индивидуальная и групповая форма)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 Изучение: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- Закона РФ «Об образовании»,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- Ф.З. «Об основах системы профилактики безнадзорности и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онарушений несовершеннолетних» 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- Конвенц</w:t>
            </w:r>
            <w:proofErr w:type="gramStart"/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ии ОО</w:t>
            </w:r>
            <w:proofErr w:type="gramEnd"/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Н «О правах ребенка»,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- Семейный кодекс РФ,</w:t>
            </w:r>
          </w:p>
          <w:p w:rsidR="00F85C17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-Ф.З. «О наркотических средствах и психотропных веществах»,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C17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педагог, зам. директора по ВР</w:t>
            </w:r>
          </w:p>
          <w:p w:rsidR="00F85C17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27BD" w:rsidRPr="000427BD" w:rsidTr="000427BD">
        <w:tc>
          <w:tcPr>
            <w:tcW w:w="2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C17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Организация взаимодействия администрации школы </w:t>
            </w:r>
            <w:proofErr w:type="gramStart"/>
            <w:r w:rsidRPr="00042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proofErr w:type="gramEnd"/>
          </w:p>
        </w:tc>
        <w:tc>
          <w:tcPr>
            <w:tcW w:w="5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 xml:space="preserve">-классными руководителями,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- 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инспекцией по делам </w:t>
            </w: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несовершеннолетних,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 xml:space="preserve">-          комиссией по делам несовершеннолетних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-          медицинскими учреждениями района,</w:t>
            </w:r>
          </w:p>
          <w:p w:rsidR="00F85C17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-   психологическими службами района.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C17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Соц. педагог, зам. директора по ВР</w:t>
            </w:r>
          </w:p>
          <w:p w:rsidR="00F85C17" w:rsidRPr="000427BD" w:rsidRDefault="00F85C17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7BD" w:rsidRPr="000427BD" w:rsidTr="000427BD">
        <w:tc>
          <w:tcPr>
            <w:tcW w:w="2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C17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учащимися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Начальная школа: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-        индивидуальные профилактические и разъяснительные беседы,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 xml:space="preserve">-         классные часы о воспитании личности в коллективе на темы: </w:t>
            </w:r>
            <w:r w:rsidRPr="00042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«Правила поведения», «Добро и зло», «Милосердие», «Что такое справедливость и сочувствие», «Что такое уважение и взаимопонимание» и т.д.</w:t>
            </w:r>
          </w:p>
          <w:p w:rsidR="00F85C17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-          классные часы правовой направленности: «Ребенок и закон», «Поступок и ответственность», «Права ребенка» и т.д.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C17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C17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, учителя начальной школы</w:t>
            </w:r>
          </w:p>
        </w:tc>
      </w:tr>
      <w:tr w:rsidR="000427BD" w:rsidRPr="000427BD" w:rsidTr="000427BD">
        <w:tc>
          <w:tcPr>
            <w:tcW w:w="2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C17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Средняя школа: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-          индивидуальные разъяснительные и  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профилактические беседы,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 xml:space="preserve">-          классные часы о воспитании личности </w:t>
            </w:r>
            <w:proofErr w:type="gramStart"/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коллективе</w:t>
            </w:r>
            <w:proofErr w:type="gramEnd"/>
            <w:r w:rsidRPr="000427BD">
              <w:rPr>
                <w:rFonts w:ascii="Times New Roman" w:hAnsi="Times New Roman" w:cs="Times New Roman"/>
                <w:sz w:val="28"/>
                <w:szCs w:val="28"/>
              </w:rPr>
              <w:t xml:space="preserve"> на темы: «Законы жизни школьного коллектива», «Что такое порядочность», «Правила доверия», «Конфликты в коллективе и способы их разрешения» и т.д.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 xml:space="preserve">-          классные часы правовой направленности: «Я – гражданин России», «Преступление и наказание», «Действие и бездействие», «Права ребенка в современном мире. Гарантии прав </w:t>
            </w:r>
            <w:r w:rsidRPr="00042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ребенка» и т.д.</w:t>
            </w:r>
          </w:p>
          <w:p w:rsidR="00F85C17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-          индивидуальные и групповые психологические консультации, опросы, семинары, тренинги.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85C17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0427BD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85C17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427BD" w:rsidRPr="000427BD" w:rsidTr="000427BD">
        <w:tc>
          <w:tcPr>
            <w:tcW w:w="2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C17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Старшая школа: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-          индивидуальные разъяснительные и  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профилактические беседы,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 xml:space="preserve">-          классные часы о нравственном воспитании личности на темы: «Что такое порядочность», «Что значит быть принципиальным», «Что такое цель жизни»,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 xml:space="preserve"> «Взрослая жизнь – взрослая ответственность» и т.д.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-          классные часы правовой направленности: «Я –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гражданин России», «Закон и подросток», «Закон о наркотиках», «Мои права – мои обязанности» и т.д.</w:t>
            </w:r>
          </w:p>
          <w:p w:rsidR="00F85C17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85C17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0427BD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85C17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427BD" w:rsidRPr="000427BD" w:rsidTr="000427BD">
        <w:tc>
          <w:tcPr>
            <w:tcW w:w="2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C17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«Трудные» подростки: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-          оформление картотеки,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-          подбор документов на учащихся для предоставления в комиссию по делам несовершеннолетних,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          вовлечение во внеурочную учебно-познавательную деятельность (во внеклассные мероприятия, в работу кружков, секций, студий, факультативов и т.д.),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 xml:space="preserve">-          индивидуальные разъяснительные и профилактические беседы по предотвращению правонарушений, алкоголизма, </w:t>
            </w:r>
            <w:proofErr w:type="spellStart"/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, наркомании, токсикомании,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 xml:space="preserve">-          посещение уроков с целью </w:t>
            </w:r>
            <w:proofErr w:type="gramStart"/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0427BD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дисциплиной и успеваемостью «трудных» подростков,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-          посещение учащихся на дому,</w:t>
            </w:r>
          </w:p>
          <w:p w:rsidR="00F85C17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-          беседы с родителями.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85C17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Соц. педагог, зам.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 xml:space="preserve"> инспекция по делам несовершеннолетних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85C17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427BD" w:rsidRPr="000427BD" w:rsidTr="000427BD">
        <w:tc>
          <w:tcPr>
            <w:tcW w:w="2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C17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C17" w:rsidRPr="000427BD" w:rsidRDefault="00F85C17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C17" w:rsidRPr="000427BD" w:rsidRDefault="00F85C17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C17" w:rsidRPr="000427BD" w:rsidRDefault="00F85C17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7BD" w:rsidRPr="000427BD" w:rsidTr="000427BD">
        <w:tc>
          <w:tcPr>
            <w:tcW w:w="2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C17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Родительские собрания: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         Родительские собрания   на тему: «Проблема вредных привычек   у детей и подростков»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 xml:space="preserve">-          Общешкольное родительское собрание «Целенаправленная организация </w:t>
            </w:r>
            <w:r w:rsidRPr="00042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свободного времени в семье»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-          проведение анкеты-опроса среди родителей,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-          «Система работы школы по предупреждению правонарушений»,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-          «Занятость детей «группы риска» в кружках, факультативах»,</w:t>
            </w:r>
          </w:p>
          <w:p w:rsidR="00F85C17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-          «Готовность родителей к кризисам своих детей» (5-8классы).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D27" w:rsidRDefault="000A6D27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A6D27" w:rsidRDefault="000A6D27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C17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</w:t>
            </w:r>
            <w:proofErr w:type="gramStart"/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0427BD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соц. </w:t>
            </w:r>
            <w:r w:rsidR="00E810B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едагог,</w:t>
            </w: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85C17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27BD" w:rsidRPr="000427BD" w:rsidTr="000427BD">
        <w:tc>
          <w:tcPr>
            <w:tcW w:w="2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C17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Неблагополучные семьи и семьи, дети которых состоят на учете в КДН: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-          своевременное выявление неблагополучных семей и детей, оказавшихся в трудной жизненной ситуации,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-          оформление картотеки по неблагополучным семьям,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 xml:space="preserve">-          проведение </w:t>
            </w:r>
            <w:r w:rsidR="00044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0427BD">
              <w:rPr>
                <w:rFonts w:ascii="Times New Roman" w:hAnsi="Times New Roman" w:cs="Times New Roman"/>
                <w:sz w:val="28"/>
                <w:szCs w:val="28"/>
              </w:rPr>
              <w:t xml:space="preserve"> педсоветов,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-          встречи и беседы с инспектором по делам несовершеннолетних,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-          подбор литературы для родителей,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-          проведение рейдов в семьи,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 xml:space="preserve">-          подбор </w:t>
            </w:r>
            <w:r w:rsidRPr="00042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документов на семьи для предоставления в комиссию по делам несовершеннолетних,</w:t>
            </w:r>
          </w:p>
          <w:p w:rsidR="00F85C17" w:rsidRPr="000427BD" w:rsidRDefault="000A6D27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В течение года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Сентябрь-октябрь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В   течение года</w:t>
            </w:r>
          </w:p>
          <w:p w:rsidR="00F85C17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0427BD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  <w:r w:rsidR="000A6D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85C17" w:rsidRPr="000427BD" w:rsidRDefault="00E810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27BD" w:rsidRPr="000427BD" w:rsidTr="000427BD">
        <w:tc>
          <w:tcPr>
            <w:tcW w:w="2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C17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Мониторинги, обследования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-          «Занятость детей и подростков в свободное от уроков время»,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-          «Подросток и вредные привычки»,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-          «Уровень тревожности»,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-          «Уровень агрессии»,</w:t>
            </w:r>
          </w:p>
          <w:p w:rsidR="00F85C17" w:rsidRPr="000427BD" w:rsidRDefault="000427BD" w:rsidP="000A6D27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 xml:space="preserve">-          «Подросток и его профессиональные интересы» </w:t>
            </w:r>
            <w:r w:rsidR="000A6D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85C17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C17" w:rsidRPr="000427BD" w:rsidRDefault="000A6D27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Соц. педагог, </w:t>
            </w:r>
            <w:r w:rsidR="000427BD" w:rsidRPr="000427BD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0427BD" w:rsidRPr="000427BD" w:rsidTr="000427BD">
        <w:tc>
          <w:tcPr>
            <w:tcW w:w="2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C17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Наглядная агитация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7BD" w:rsidRPr="000427BD" w:rsidRDefault="000427BD" w:rsidP="00E810BD">
            <w:pPr>
              <w:spacing w:after="0" w:line="0" w:lineRule="atLeast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Выставки тематической литературы: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-          «Права человека и права ребенка»,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-          «Предупреждение вредных привычек у подростков».</w:t>
            </w:r>
          </w:p>
          <w:p w:rsidR="00902426" w:rsidRDefault="00902426" w:rsidP="00902426">
            <w:pPr>
              <w:spacing w:after="0" w:line="0" w:lineRule="atLeast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426" w:rsidRDefault="00902426" w:rsidP="00902426">
            <w:pPr>
              <w:spacing w:after="0" w:line="0" w:lineRule="atLeast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7BD" w:rsidRPr="000427BD" w:rsidRDefault="000427BD" w:rsidP="00902426">
            <w:pPr>
              <w:spacing w:after="0" w:line="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Оформление тематических стендов: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-          «Подросток вышел на улицу»,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-          «Молодежный экстремизм: формы проявления, профилактика»,</w:t>
            </w:r>
          </w:p>
          <w:p w:rsidR="000427BD" w:rsidRPr="000427BD" w:rsidRDefault="00902426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27BD" w:rsidRPr="000427BD" w:rsidRDefault="000427BD" w:rsidP="00E810BD">
            <w:pPr>
              <w:spacing w:after="0" w:line="0" w:lineRule="atLeast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Конкурсы плакатов: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-          «Я выбираю жизнь!»</w:t>
            </w:r>
          </w:p>
          <w:p w:rsidR="00F85C17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          «Вредным привычкам – НЕТ!» и т.д.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902426" w:rsidRDefault="00902426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426" w:rsidRDefault="00902426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426" w:rsidRDefault="00902426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426" w:rsidRDefault="00902426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426" w:rsidRDefault="00902426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0427BD" w:rsidRPr="000427BD" w:rsidRDefault="00902426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85C17" w:rsidRDefault="00902426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-май</w:t>
            </w:r>
          </w:p>
          <w:p w:rsidR="00902426" w:rsidRDefault="00902426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426" w:rsidRPr="000427BD" w:rsidRDefault="00902426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кольной</w:t>
            </w:r>
            <w:proofErr w:type="spellEnd"/>
            <w:r w:rsidRPr="000427BD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библиотекой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02426" w:rsidRDefault="00902426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426" w:rsidRDefault="00902426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426" w:rsidRDefault="00902426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0427BD">
              <w:rPr>
                <w:rFonts w:ascii="Times New Roman" w:hAnsi="Times New Roman" w:cs="Times New Roman"/>
                <w:sz w:val="28"/>
                <w:szCs w:val="28"/>
              </w:rPr>
              <w:t xml:space="preserve"> по В</w:t>
            </w:r>
            <w:r w:rsidR="00902426">
              <w:rPr>
                <w:rFonts w:ascii="Times New Roman" w:hAnsi="Times New Roman" w:cs="Times New Roman"/>
                <w:sz w:val="28"/>
                <w:szCs w:val="28"/>
              </w:rPr>
              <w:t>Р, соц. педагог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F85C17" w:rsidRPr="000427BD" w:rsidRDefault="00902426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27BD" w:rsidRPr="000427BD" w:rsidTr="000427BD">
        <w:tc>
          <w:tcPr>
            <w:tcW w:w="2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C17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Классные часы по программе «Мой выбор»</w:t>
            </w:r>
          </w:p>
        </w:tc>
        <w:tc>
          <w:tcPr>
            <w:tcW w:w="5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  <w:proofErr w:type="spellStart"/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. «Законы жизни школьного коллектива»</w:t>
            </w:r>
          </w:p>
          <w:p w:rsidR="000427BD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 xml:space="preserve">7-8 </w:t>
            </w:r>
            <w:proofErr w:type="spellStart"/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. «Преступление и наказание»</w:t>
            </w:r>
          </w:p>
          <w:p w:rsidR="00F85C17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9,11кл. «Права и обязанности   в нашей жизни»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C17" w:rsidRPr="000427BD" w:rsidRDefault="000427BD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5C17" w:rsidRPr="000427BD" w:rsidRDefault="000427BD" w:rsidP="0090242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427BD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0427BD">
              <w:rPr>
                <w:rFonts w:ascii="Times New Roman" w:hAnsi="Times New Roman" w:cs="Times New Roman"/>
                <w:sz w:val="28"/>
                <w:szCs w:val="28"/>
              </w:rPr>
              <w:t xml:space="preserve"> по В</w:t>
            </w:r>
            <w:r w:rsidR="0090242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0427BD" w:rsidRPr="000427BD" w:rsidTr="00E810BD">
        <w:tc>
          <w:tcPr>
            <w:tcW w:w="2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C17" w:rsidRPr="000427BD" w:rsidRDefault="00F85C17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C17" w:rsidRPr="000427BD" w:rsidRDefault="00F85C17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C17" w:rsidRPr="000427BD" w:rsidRDefault="00F85C17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C17" w:rsidRPr="000427BD" w:rsidRDefault="00F85C17" w:rsidP="000427BD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27BD" w:rsidRPr="000427BD" w:rsidRDefault="000427BD" w:rsidP="000427B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427BD">
        <w:rPr>
          <w:rFonts w:ascii="Times New Roman" w:hAnsi="Times New Roman" w:cs="Times New Roman"/>
          <w:sz w:val="28"/>
          <w:szCs w:val="28"/>
        </w:rPr>
        <w:t> </w:t>
      </w:r>
    </w:p>
    <w:p w:rsidR="000427BD" w:rsidRPr="000427BD" w:rsidRDefault="000427BD" w:rsidP="000427B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427BD">
        <w:rPr>
          <w:rFonts w:ascii="Times New Roman" w:hAnsi="Times New Roman" w:cs="Times New Roman"/>
          <w:sz w:val="28"/>
          <w:szCs w:val="28"/>
        </w:rPr>
        <w:t> </w:t>
      </w:r>
    </w:p>
    <w:p w:rsidR="000427BD" w:rsidRPr="000427BD" w:rsidRDefault="000427BD" w:rsidP="000427B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427BD">
        <w:rPr>
          <w:rFonts w:ascii="Times New Roman" w:hAnsi="Times New Roman" w:cs="Times New Roman"/>
          <w:sz w:val="28"/>
          <w:szCs w:val="28"/>
        </w:rPr>
        <w:t> </w:t>
      </w:r>
    </w:p>
    <w:p w:rsidR="00161F27" w:rsidRPr="000427BD" w:rsidRDefault="00161F27" w:rsidP="000427B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161F27" w:rsidRPr="00042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25CE"/>
    <w:multiLevelType w:val="multilevel"/>
    <w:tmpl w:val="F90E1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066B9"/>
    <w:multiLevelType w:val="multilevel"/>
    <w:tmpl w:val="04A0E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F4428"/>
    <w:multiLevelType w:val="multilevel"/>
    <w:tmpl w:val="E38E5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E81A81"/>
    <w:multiLevelType w:val="multilevel"/>
    <w:tmpl w:val="D47C5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252"/>
    <w:rsid w:val="00001B40"/>
    <w:rsid w:val="00032C6F"/>
    <w:rsid w:val="000427BD"/>
    <w:rsid w:val="00044D6C"/>
    <w:rsid w:val="00051D3C"/>
    <w:rsid w:val="0007674F"/>
    <w:rsid w:val="00092C3F"/>
    <w:rsid w:val="000A6D27"/>
    <w:rsid w:val="000B58C7"/>
    <w:rsid w:val="000E37D8"/>
    <w:rsid w:val="00125BAD"/>
    <w:rsid w:val="00127068"/>
    <w:rsid w:val="00152AC0"/>
    <w:rsid w:val="00161F27"/>
    <w:rsid w:val="00171402"/>
    <w:rsid w:val="001D7457"/>
    <w:rsid w:val="001E7CC6"/>
    <w:rsid w:val="001F62A7"/>
    <w:rsid w:val="00223EA8"/>
    <w:rsid w:val="0026798C"/>
    <w:rsid w:val="002A2B70"/>
    <w:rsid w:val="002E1EC6"/>
    <w:rsid w:val="00322252"/>
    <w:rsid w:val="003E43EE"/>
    <w:rsid w:val="003F190D"/>
    <w:rsid w:val="003F699D"/>
    <w:rsid w:val="00462ABC"/>
    <w:rsid w:val="004763ED"/>
    <w:rsid w:val="004950FB"/>
    <w:rsid w:val="004F6A29"/>
    <w:rsid w:val="005C20D9"/>
    <w:rsid w:val="005D309C"/>
    <w:rsid w:val="0060503B"/>
    <w:rsid w:val="00620171"/>
    <w:rsid w:val="00662CF1"/>
    <w:rsid w:val="00686513"/>
    <w:rsid w:val="006923C3"/>
    <w:rsid w:val="006C58BE"/>
    <w:rsid w:val="00711432"/>
    <w:rsid w:val="00715A64"/>
    <w:rsid w:val="007473F4"/>
    <w:rsid w:val="007B3C58"/>
    <w:rsid w:val="007F273C"/>
    <w:rsid w:val="00876A64"/>
    <w:rsid w:val="0089616D"/>
    <w:rsid w:val="008D7B99"/>
    <w:rsid w:val="00902426"/>
    <w:rsid w:val="00904C97"/>
    <w:rsid w:val="0093505D"/>
    <w:rsid w:val="00965E4E"/>
    <w:rsid w:val="009B4687"/>
    <w:rsid w:val="009C7181"/>
    <w:rsid w:val="009C7890"/>
    <w:rsid w:val="00A44C1C"/>
    <w:rsid w:val="00A60126"/>
    <w:rsid w:val="00A6120F"/>
    <w:rsid w:val="00AD458C"/>
    <w:rsid w:val="00AE7C03"/>
    <w:rsid w:val="00B215C0"/>
    <w:rsid w:val="00B43FA7"/>
    <w:rsid w:val="00B65140"/>
    <w:rsid w:val="00C22869"/>
    <w:rsid w:val="00C4671D"/>
    <w:rsid w:val="00C92853"/>
    <w:rsid w:val="00CE72D7"/>
    <w:rsid w:val="00D30DE1"/>
    <w:rsid w:val="00D863E3"/>
    <w:rsid w:val="00D94D79"/>
    <w:rsid w:val="00DE1D1A"/>
    <w:rsid w:val="00E810BD"/>
    <w:rsid w:val="00E970E6"/>
    <w:rsid w:val="00EB44F3"/>
    <w:rsid w:val="00EE2830"/>
    <w:rsid w:val="00F85C17"/>
    <w:rsid w:val="00F965D0"/>
    <w:rsid w:val="00FC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6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36</dc:creator>
  <cp:keywords/>
  <dc:description/>
  <cp:lastModifiedBy>кабинет 36</cp:lastModifiedBy>
  <cp:revision>5</cp:revision>
  <dcterms:created xsi:type="dcterms:W3CDTF">2016-10-27T06:11:00Z</dcterms:created>
  <dcterms:modified xsi:type="dcterms:W3CDTF">2016-10-27T06:32:00Z</dcterms:modified>
</cp:coreProperties>
</file>